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FEC" w:rsidRPr="00044FEC" w:rsidRDefault="00044FEC" w:rsidP="00044FE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Времена глаголов</w:t>
      </w:r>
    </w:p>
    <w:p w:rsidR="00044FEC" w:rsidRPr="00044FEC" w:rsidRDefault="00355002" w:rsidP="00044FEC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anchor="a1" w:history="1"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Прошедшее время</w:t>
        </w:r>
      </w:hyperlink>
    </w:p>
    <w:p w:rsidR="00044FEC" w:rsidRPr="00044FEC" w:rsidRDefault="00355002" w:rsidP="00044FEC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anchor="a2" w:history="1"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Окончания глаголов прошедшего времени</w:t>
        </w:r>
      </w:hyperlink>
    </w:p>
    <w:p w:rsidR="00044FEC" w:rsidRPr="00044FEC" w:rsidRDefault="00355002" w:rsidP="00044FEC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anchor="a3" w:history="1"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Род и число глаголов прошедшего времени</w:t>
        </w:r>
      </w:hyperlink>
    </w:p>
    <w:p w:rsidR="00044FEC" w:rsidRPr="00044FEC" w:rsidRDefault="00355002" w:rsidP="00044FEC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anchor="a4" w:history="1"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Настоящее время</w:t>
        </w:r>
      </w:hyperlink>
    </w:p>
    <w:p w:rsidR="00044FEC" w:rsidRPr="00044FEC" w:rsidRDefault="00355002" w:rsidP="00044FEC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anchor="a5" w:history="1"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Будущее время</w:t>
        </w:r>
      </w:hyperlink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Глаголы в </w:t>
      </w:r>
      <w:hyperlink r:id="rId11" w:anchor="a1" w:tgtFrame="_blank" w:history="1">
        <w:r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изъявительном наклонении</w:t>
        </w:r>
      </w:hyperlink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изменяются по временам, то есть глагол может указывать на время, в которое происходит названное им действие. В русском языке существует три времени глаголов:</w:t>
      </w:r>
    </w:p>
    <w:p w:rsidR="00044FEC" w:rsidRPr="00044FEC" w:rsidRDefault="00044FEC" w:rsidP="00044FEC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прошедшее время,</w:t>
      </w:r>
    </w:p>
    <w:p w:rsidR="00044FEC" w:rsidRPr="00044FEC" w:rsidRDefault="00044FEC" w:rsidP="00044FEC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время,</w:t>
      </w:r>
    </w:p>
    <w:p w:rsidR="00044FEC" w:rsidRPr="00044FEC" w:rsidRDefault="00044FEC" w:rsidP="00044FEC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будущее время.</w:t>
      </w:r>
    </w:p>
    <w:p w:rsidR="00044FEC" w:rsidRPr="00044FEC" w:rsidRDefault="00355002" w:rsidP="00044F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tgtFrame="_blank" w:history="1">
        <w:proofErr w:type="gramStart"/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Изучите язык программирования </w:t>
        </w:r>
        <w:proofErr w:type="spellStart"/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Java</w:t>
        </w:r>
      </w:hyperlink>
      <w:hyperlink r:id="rId13" w:tgtFrame="_blank" w:history="1"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Научим</w:t>
        </w:r>
        <w:proofErr w:type="spellEnd"/>
        <w:proofErr w:type="gramEnd"/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 программировать на </w:t>
        </w:r>
        <w:proofErr w:type="spellStart"/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Java</w:t>
        </w:r>
        <w:proofErr w:type="spellEnd"/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 с нуля до профессионала. </w:t>
        </w:r>
        <w:proofErr w:type="gramStart"/>
        <w:r w:rsidR="00044FEC" w:rsidRPr="00044FEC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Курс</w:t>
        </w:r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 со скидкой 40%.</w:t>
        </w:r>
      </w:hyperlink>
      <w:hyperlink r:id="rId14" w:tgtFrame="_blank" w:history="1"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Узнать </w:t>
        </w:r>
        <w:proofErr w:type="spellStart"/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больше</w:t>
        </w:r>
        <w:proofErr w:type="gramEnd"/>
      </w:hyperlink>
      <w:hyperlink r:id="rId15" w:tgtFrame="_blank" w:history="1"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skillbox.ru</w:t>
        </w:r>
      </w:hyperlink>
      <w:hyperlink r:id="rId16" w:tgtFrame="_blank" w:history="1"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Яндекс.Директ</w:t>
        </w:r>
        <w:proofErr w:type="spellEnd"/>
      </w:hyperlink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Время, в форме которого может стоять глагол, связано с видом глагола. </w:t>
      </w:r>
      <w:hyperlink r:id="rId17" w:anchor="a1" w:tgtFrame="_blank" w:history="1">
        <w:r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Глаголы несовершенного вида</w:t>
        </w:r>
      </w:hyperlink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могут иметь форму всех трёх времён: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pacing w:val="30"/>
          <w:sz w:val="28"/>
          <w:szCs w:val="28"/>
          <w:lang w:eastAsia="ru-RU"/>
        </w:rPr>
        <w:t>Прошедшее: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спал,  гулял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pacing w:val="30"/>
          <w:sz w:val="28"/>
          <w:szCs w:val="28"/>
          <w:lang w:eastAsia="ru-RU"/>
        </w:rPr>
        <w:t>Настоящее: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спит,  гуляет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pacing w:val="30"/>
          <w:sz w:val="28"/>
          <w:szCs w:val="28"/>
          <w:lang w:eastAsia="ru-RU"/>
        </w:rPr>
        <w:t>Будущее: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будет спать,  будет гулять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355002" w:rsidP="00044F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8" w:anchor="a2" w:tgtFrame="_blank" w:history="1">
        <w:r w:rsidR="00044FEC"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Глаголы совершенного вида</w:t>
        </w:r>
      </w:hyperlink>
      <w:r w:rsidR="00044FEC"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могут иметь форму только двух времён: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pacing w:val="30"/>
          <w:sz w:val="28"/>
          <w:szCs w:val="28"/>
          <w:lang w:eastAsia="ru-RU"/>
        </w:rPr>
        <w:t>Прошедшее: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заснул,  погулял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pacing w:val="30"/>
          <w:sz w:val="28"/>
          <w:szCs w:val="28"/>
          <w:lang w:eastAsia="ru-RU"/>
        </w:rPr>
        <w:t>Будущее: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заснёт,  погуляет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pBdr>
          <w:left w:val="single" w:sz="18" w:space="11" w:color="FF8000"/>
        </w:pBdr>
        <w:shd w:val="clear" w:color="auto" w:fill="FFFFE6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Глаголы условного и повелительного наклонения по временам не изменяются.</w:t>
      </w:r>
    </w:p>
    <w:p w:rsidR="00044FEC" w:rsidRPr="00044FEC" w:rsidRDefault="00044FEC" w:rsidP="00044FEC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Прошедшее время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Глаголы прошедшего времени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указывают, что действие уже произошло, то есть совершалось в прошлом, до разговора о нём. Они отвечают на вопросы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что делал?  что делали?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что сделал?  что сделали?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Например: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Вчера весь день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делал?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)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читал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Дети летом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делали?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)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загорали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Телефон вчера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сделал?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)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выключился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Птицы осенью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сделали?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)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улетели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Глаголы несовершенного вида в прошедшем времени указывают, что действие происходило в прошлом, без указания, было ли оно доведено до конца. Глаголы совершенного вида в прошедшем времени указывают, что действие было доведено до конца или совершилось один раз. Сравните: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дети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делали?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)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загорали,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дети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сделали?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)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загорели.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В глаголах прошедшего времени после шипящих под ударением произносится звук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о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пишется буква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ё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например: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ш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ё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л,  приш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ё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л,  сж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ё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г,  подж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ё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Слово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бывало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совместно с глаголами, стоящими в разных временах, позволяет обозначать действия, которые происходили в далёком прошлом и неоднократно повторялись, например: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Раньше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бывало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и печку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топили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Зимой </w:t>
      </w:r>
      <w:proofErr w:type="gramStart"/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бывало</w:t>
      </w:r>
      <w:proofErr w:type="gramEnd"/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 xml:space="preserve"> придёт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медведь к избе и угощение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просит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Пойдёшь</w:t>
      </w:r>
      <w:proofErr w:type="gramEnd"/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 xml:space="preserve"> бывало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к озеру, а тут и дождь начинается.</w:t>
      </w:r>
    </w:p>
    <w:p w:rsidR="00044FEC" w:rsidRPr="00044FEC" w:rsidRDefault="00044FEC" w:rsidP="00044FEC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Окончания глаголов прошедшего времени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Прошедшее время глагола образуется от </w:t>
      </w:r>
      <w:hyperlink r:id="rId19" w:tgtFrame="_blank" w:history="1">
        <w:r w:rsidRPr="00044FE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неопределённой формы глагола</w:t>
        </w:r>
      </w:hyperlink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 У инфинитива отбрасывается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</w:t>
      </w:r>
      <w:proofErr w:type="spell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</w:t>
      </w:r>
      <w:proofErr w:type="gram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ь</w:t>
      </w:r>
      <w:proofErr w:type="spell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прибавляется суффикс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-л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так образуется глагол прошедшего времени мужского рода: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стира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ть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– стира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л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образования глагола женского рода после суффикса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-л</w:t>
      </w:r>
      <w:proofErr w:type="gram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добавляется окончание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-а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стира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л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– стира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л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bdr w:val="single" w:sz="6" w:space="0" w:color="000000" w:frame="1"/>
          <w:lang w:eastAsia="ru-RU"/>
        </w:rPr>
        <w:t>а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образования глагола среднего рода после суффикса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-л</w:t>
      </w:r>
      <w:proofErr w:type="gram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добавляется окончание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-о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стира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л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– стира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л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bdr w:val="single" w:sz="6" w:space="0" w:color="000000" w:frame="1"/>
          <w:lang w:eastAsia="ru-RU"/>
        </w:rPr>
        <w:t>о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образования глагола во множественном числе после суффикса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-л</w:t>
      </w:r>
      <w:proofErr w:type="gram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добавляется окончание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-и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стира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л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– стира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л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bdr w:val="single" w:sz="6" w:space="0" w:color="000000" w:frame="1"/>
          <w:lang w:eastAsia="ru-RU"/>
        </w:rPr>
        <w:t>и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8"/>
        <w:gridCol w:w="1601"/>
        <w:gridCol w:w="1577"/>
        <w:gridCol w:w="1510"/>
        <w:gridCol w:w="1837"/>
      </w:tblGrid>
      <w:tr w:rsidR="00044FEC" w:rsidRPr="00044FEC" w:rsidTr="00044FEC">
        <w:tc>
          <w:tcPr>
            <w:tcW w:w="0" w:type="auto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Инфинитив</w:t>
            </w:r>
          </w:p>
        </w:tc>
        <w:tc>
          <w:tcPr>
            <w:tcW w:w="0" w:type="auto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</w:t>
            </w:r>
          </w:p>
        </w:tc>
        <w:tc>
          <w:tcPr>
            <w:tcW w:w="0" w:type="auto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44F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Множ</w:t>
            </w:r>
            <w:proofErr w:type="spellEnd"/>
            <w:r w:rsidRPr="00044F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число</w:t>
            </w:r>
          </w:p>
        </w:tc>
      </w:tr>
      <w:tr w:rsidR="00044FEC" w:rsidRPr="00044FEC" w:rsidTr="00044FEC"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:rsidR="00044FEC" w:rsidRPr="00044FEC" w:rsidRDefault="00044FEC" w:rsidP="00044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b/>
                <w:bCs/>
                <w:spacing w:val="30"/>
                <w:sz w:val="28"/>
                <w:szCs w:val="28"/>
                <w:lang w:eastAsia="ru-RU"/>
              </w:rPr>
              <w:t>мужской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b/>
                <w:bCs/>
                <w:spacing w:val="30"/>
                <w:sz w:val="28"/>
                <w:szCs w:val="28"/>
                <w:lang w:eastAsia="ru-RU"/>
              </w:rPr>
              <w:t>женский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b/>
                <w:bCs/>
                <w:spacing w:val="30"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:rsidR="00044FEC" w:rsidRPr="00044FEC" w:rsidRDefault="00044FEC" w:rsidP="00044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44FEC" w:rsidRPr="00044FEC" w:rsidTr="00044FEC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-  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-</w:t>
            </w:r>
            <w:proofErr w:type="spellStart"/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ть</w:t>
            </w:r>
            <w:proofErr w:type="spellEnd"/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br/>
              <w:t>свети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ть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 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-</w:t>
            </w:r>
            <w:proofErr w:type="gramStart"/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л</w:t>
            </w:r>
            <w:proofErr w:type="gramEnd"/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br/>
              <w:t>свети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 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-ла</w:t>
            </w: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br/>
              <w:t>свети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ла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 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-</w:t>
            </w:r>
            <w:proofErr w:type="spellStart"/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ло</w:t>
            </w:r>
            <w:proofErr w:type="spellEnd"/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br/>
              <w:t>свети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ло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 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-ли</w:t>
            </w: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br/>
              <w:t>свети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ли</w:t>
            </w:r>
          </w:p>
        </w:tc>
      </w:tr>
    </w:tbl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Обратите внимание, что перед суффиксом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-л</w:t>
      </w:r>
      <w:proofErr w:type="gram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пишутся те же гласные, что и в неопределённой форме перед суффиксом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-</w:t>
      </w:r>
      <w:proofErr w:type="spell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ть</w:t>
      </w:r>
      <w:proofErr w:type="spellEnd"/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например: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гул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я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ть – гул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я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меш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а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ть – меш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а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дар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и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ть – дар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и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У некоторых глаголов в прошедшем времени в мужском роде суффикса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-л</w:t>
      </w:r>
      <w:proofErr w:type="gram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не бывает, например: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спас,  запер,  нёс,  тряс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Род и число глаголов прошедшего времени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Глаголы прошедшего времени изменяются по числам. Глаголы прошедшего времени в единственном числе изменяются ещё и по родам.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1178"/>
        <w:gridCol w:w="2959"/>
      </w:tblGrid>
      <w:tr w:rsidR="00044FEC" w:rsidRPr="00044FEC" w:rsidTr="00044FEC"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Единственное число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Множественное число</w:t>
            </w:r>
          </w:p>
        </w:tc>
      </w:tr>
      <w:tr w:rsidR="00044FEC" w:rsidRPr="00044FEC" w:rsidTr="00044FEC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Мужской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читал</w:t>
            </w:r>
          </w:p>
        </w:tc>
        <w:tc>
          <w:tcPr>
            <w:tcW w:w="0" w:type="auto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читал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и</w:t>
            </w:r>
          </w:p>
        </w:tc>
      </w:tr>
      <w:tr w:rsidR="00044FEC" w:rsidRPr="00044FEC" w:rsidTr="00044FEC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Женский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читал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:rsidR="00044FEC" w:rsidRPr="00044FEC" w:rsidRDefault="00044FEC" w:rsidP="00044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44FEC" w:rsidRPr="00044FEC" w:rsidTr="00044FEC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Средний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044FEC" w:rsidRPr="00044FEC" w:rsidRDefault="00044FEC" w:rsidP="00044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4FE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читал</w:t>
            </w:r>
            <w:r w:rsidRPr="00044FE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:rsidR="00044FEC" w:rsidRPr="00044FEC" w:rsidRDefault="00044FEC" w:rsidP="00044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 глагола можно определить по его окончанию:</w:t>
      </w:r>
    </w:p>
    <w:p w:rsidR="00044FEC" w:rsidRPr="00044FEC" w:rsidRDefault="00044FEC" w:rsidP="00044FE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pacing w:val="30"/>
          <w:sz w:val="28"/>
          <w:szCs w:val="28"/>
          <w:lang w:eastAsia="ru-RU"/>
        </w:rPr>
        <w:t>Мужской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род: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делал? –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нулевое окончание (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спал</w:t>
      </w:r>
      <w:proofErr w:type="gramStart"/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bdr w:val="single" w:sz="6" w:space="0" w:color="000000" w:frame="1"/>
          <w:lang w:eastAsia="ru-RU"/>
        </w:rPr>
        <w:t> 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pacing w:val="30"/>
          <w:sz w:val="28"/>
          <w:szCs w:val="28"/>
          <w:lang w:eastAsia="ru-RU"/>
        </w:rPr>
        <w:t>Женский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род: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делала? –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окончание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-а</w:t>
      </w:r>
      <w:proofErr w:type="gram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спал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bdr w:val="single" w:sz="6" w:space="0" w:color="000000" w:frame="1"/>
          <w:lang w:eastAsia="ru-RU"/>
        </w:rPr>
        <w:t>а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44FEC" w:rsidRPr="00044FEC" w:rsidRDefault="00044FEC" w:rsidP="00044FE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b/>
          <w:bCs/>
          <w:spacing w:val="30"/>
          <w:sz w:val="28"/>
          <w:szCs w:val="28"/>
          <w:lang w:eastAsia="ru-RU"/>
        </w:rPr>
        <w:t>Средний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род: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делало? –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окончание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-о</w:t>
      </w:r>
      <w:proofErr w:type="gram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спал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bdr w:val="single" w:sz="6" w:space="0" w:color="000000" w:frame="1"/>
          <w:lang w:eastAsia="ru-RU"/>
        </w:rPr>
        <w:t>о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Многие глаголы прошедшего времени имеют ударение на основе, кроме глаголов женского рода, в которых ударение переходит на окончание 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-а</w:t>
      </w:r>
      <w:proofErr w:type="gramEnd"/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например: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спа́л</w:t>
      </w:r>
      <w:proofErr w:type="spellEnd"/>
      <w:proofErr w:type="gram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– спала́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гна́ло</w:t>
      </w:r>
      <w:proofErr w:type="spellEnd"/>
      <w:proofErr w:type="gram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– гнала́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рва́ли</w:t>
      </w:r>
      <w:proofErr w:type="spellEnd"/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– рвала́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Обратите внимание, что глаголы в прошедшем времени не изменяются по лицам: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я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гулял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 ты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гулял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 он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гулял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44FEC" w:rsidRPr="00044FEC" w:rsidRDefault="00044FEC" w:rsidP="00044F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мы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гуляли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 вы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гуляли</w:t>
      </w:r>
      <w:r w:rsidRPr="00044FE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 они </w:t>
      </w:r>
      <w:r w:rsidRPr="00044FEC">
        <w:rPr>
          <w:rFonts w:ascii="Times New Roman" w:eastAsia="Times New Roman" w:hAnsi="Times New Roman" w:cs="Times New Roman"/>
          <w:b/>
          <w:bCs/>
          <w:i/>
          <w:iCs/>
          <w:spacing w:val="30"/>
          <w:sz w:val="28"/>
          <w:szCs w:val="28"/>
          <w:lang w:eastAsia="ru-RU"/>
        </w:rPr>
        <w:t>гуляли</w:t>
      </w:r>
      <w:r w:rsidRPr="00044F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4FEC" w:rsidRPr="00044FEC" w:rsidRDefault="00044FEC" w:rsidP="00044FEC">
      <w:pPr>
        <w:pStyle w:val="2"/>
        <w:spacing w:before="0" w:beforeAutospacing="0" w:after="0" w:afterAutospacing="0"/>
        <w:rPr>
          <w:sz w:val="28"/>
          <w:szCs w:val="28"/>
        </w:rPr>
      </w:pPr>
      <w:r w:rsidRPr="00044FEC">
        <w:rPr>
          <w:sz w:val="28"/>
          <w:szCs w:val="28"/>
        </w:rPr>
        <w:t>Настоящее время</w:t>
      </w:r>
    </w:p>
    <w:p w:rsidR="00044FEC" w:rsidRPr="00044FEC" w:rsidRDefault="00044FEC" w:rsidP="00044FEC">
      <w:pPr>
        <w:pStyle w:val="a6"/>
        <w:spacing w:before="0" w:beforeAutospacing="0" w:after="0" w:afterAutospacing="0"/>
        <w:ind w:firstLine="375"/>
        <w:jc w:val="both"/>
        <w:rPr>
          <w:sz w:val="28"/>
          <w:szCs w:val="28"/>
        </w:rPr>
      </w:pPr>
      <w:r w:rsidRPr="00044FEC">
        <w:rPr>
          <w:rStyle w:val="a3"/>
          <w:sz w:val="28"/>
          <w:szCs w:val="28"/>
        </w:rPr>
        <w:t>Глаголы настоящего времени</w:t>
      </w:r>
      <w:r w:rsidRPr="00044FEC">
        <w:rPr>
          <w:sz w:val="28"/>
          <w:szCs w:val="28"/>
        </w:rPr>
        <w:t xml:space="preserve"> указывают, что действие совершается сейчас, то есть в данный момент, когда о нём говорят. Они </w:t>
      </w:r>
      <w:proofErr w:type="gramStart"/>
      <w:r w:rsidRPr="00044FEC">
        <w:rPr>
          <w:sz w:val="28"/>
          <w:szCs w:val="28"/>
        </w:rPr>
        <w:t>отвечают на вопросы </w:t>
      </w:r>
      <w:r w:rsidRPr="00044FEC">
        <w:rPr>
          <w:i/>
          <w:iCs/>
          <w:sz w:val="28"/>
          <w:szCs w:val="28"/>
        </w:rPr>
        <w:t> что делает</w:t>
      </w:r>
      <w:proofErr w:type="gramEnd"/>
      <w:r w:rsidRPr="00044FEC">
        <w:rPr>
          <w:i/>
          <w:iCs/>
          <w:sz w:val="28"/>
          <w:szCs w:val="28"/>
        </w:rPr>
        <w:t>?  что делают? </w:t>
      </w:r>
      <w:r w:rsidRPr="00044FEC">
        <w:rPr>
          <w:sz w:val="28"/>
          <w:szCs w:val="28"/>
        </w:rPr>
        <w:t> Например:</w:t>
      </w:r>
    </w:p>
    <w:p w:rsidR="00044FEC" w:rsidRPr="00044FEC" w:rsidRDefault="00044FEC" w:rsidP="00044FEC">
      <w:pPr>
        <w:pStyle w:val="center"/>
        <w:spacing w:before="0" w:beforeAutospacing="0" w:after="0" w:afterAutospacing="0"/>
        <w:jc w:val="center"/>
        <w:rPr>
          <w:sz w:val="28"/>
          <w:szCs w:val="28"/>
        </w:rPr>
      </w:pPr>
      <w:r w:rsidRPr="00044FEC">
        <w:rPr>
          <w:i/>
          <w:iCs/>
          <w:sz w:val="28"/>
          <w:szCs w:val="28"/>
        </w:rPr>
        <w:t>Он сейчас</w:t>
      </w:r>
      <w:r w:rsidRPr="00044FEC">
        <w:rPr>
          <w:sz w:val="28"/>
          <w:szCs w:val="28"/>
        </w:rPr>
        <w:t> (</w:t>
      </w:r>
      <w:r w:rsidRPr="00044FEC">
        <w:rPr>
          <w:i/>
          <w:iCs/>
          <w:sz w:val="28"/>
          <w:szCs w:val="28"/>
        </w:rPr>
        <w:t>что делает?</w:t>
      </w:r>
      <w:r w:rsidRPr="00044FEC">
        <w:rPr>
          <w:sz w:val="28"/>
          <w:szCs w:val="28"/>
        </w:rPr>
        <w:t>) </w:t>
      </w:r>
      <w:r w:rsidRPr="00044FEC">
        <w:rPr>
          <w:b/>
          <w:bCs/>
          <w:i/>
          <w:iCs/>
          <w:sz w:val="28"/>
          <w:szCs w:val="28"/>
        </w:rPr>
        <w:t>читает</w:t>
      </w:r>
      <w:r w:rsidRPr="00044FEC">
        <w:rPr>
          <w:sz w:val="28"/>
          <w:szCs w:val="28"/>
        </w:rPr>
        <w:t>.</w:t>
      </w:r>
    </w:p>
    <w:p w:rsidR="00044FEC" w:rsidRPr="00044FEC" w:rsidRDefault="00044FEC" w:rsidP="00044FEC">
      <w:pPr>
        <w:pStyle w:val="center"/>
        <w:spacing w:before="0" w:beforeAutospacing="0" w:after="0" w:afterAutospacing="0"/>
        <w:jc w:val="center"/>
        <w:rPr>
          <w:sz w:val="28"/>
          <w:szCs w:val="28"/>
        </w:rPr>
      </w:pPr>
      <w:r w:rsidRPr="00044FEC">
        <w:rPr>
          <w:i/>
          <w:iCs/>
          <w:sz w:val="28"/>
          <w:szCs w:val="28"/>
        </w:rPr>
        <w:t>Дети</w:t>
      </w:r>
      <w:r w:rsidRPr="00044FEC">
        <w:rPr>
          <w:sz w:val="28"/>
          <w:szCs w:val="28"/>
        </w:rPr>
        <w:t> (</w:t>
      </w:r>
      <w:r w:rsidRPr="00044FEC">
        <w:rPr>
          <w:i/>
          <w:iCs/>
          <w:sz w:val="28"/>
          <w:szCs w:val="28"/>
        </w:rPr>
        <w:t>что делают?</w:t>
      </w:r>
      <w:r w:rsidRPr="00044FEC">
        <w:rPr>
          <w:sz w:val="28"/>
          <w:szCs w:val="28"/>
        </w:rPr>
        <w:t>) </w:t>
      </w:r>
      <w:r w:rsidRPr="00044FEC">
        <w:rPr>
          <w:b/>
          <w:bCs/>
          <w:i/>
          <w:iCs/>
          <w:sz w:val="28"/>
          <w:szCs w:val="28"/>
        </w:rPr>
        <w:t>загорают</w:t>
      </w:r>
      <w:r w:rsidRPr="00044FEC">
        <w:rPr>
          <w:i/>
          <w:iCs/>
          <w:sz w:val="28"/>
          <w:szCs w:val="28"/>
        </w:rPr>
        <w:t> на пляже</w:t>
      </w:r>
      <w:r w:rsidRPr="00044FEC">
        <w:rPr>
          <w:sz w:val="28"/>
          <w:szCs w:val="28"/>
        </w:rPr>
        <w:t>.</w:t>
      </w:r>
    </w:p>
    <w:p w:rsidR="00044FEC" w:rsidRPr="00044FEC" w:rsidRDefault="00044FEC" w:rsidP="00044FEC">
      <w:pPr>
        <w:pStyle w:val="a6"/>
        <w:spacing w:before="0" w:beforeAutospacing="0" w:after="0" w:afterAutospacing="0"/>
        <w:ind w:firstLine="375"/>
        <w:jc w:val="both"/>
        <w:rPr>
          <w:sz w:val="28"/>
          <w:szCs w:val="28"/>
        </w:rPr>
      </w:pPr>
      <w:r w:rsidRPr="00044FEC">
        <w:rPr>
          <w:sz w:val="28"/>
          <w:szCs w:val="28"/>
        </w:rPr>
        <w:t xml:space="preserve">Глаголы в форме настоящего времени могут обозначать постоянно происходящие действия или долго длящиеся (длительные), не связанные </w:t>
      </w:r>
      <w:proofErr w:type="gramStart"/>
      <w:r w:rsidRPr="00044FEC">
        <w:rPr>
          <w:sz w:val="28"/>
          <w:szCs w:val="28"/>
        </w:rPr>
        <w:t>с</w:t>
      </w:r>
      <w:proofErr w:type="gramEnd"/>
      <w:r w:rsidRPr="00044FEC">
        <w:rPr>
          <w:sz w:val="28"/>
          <w:szCs w:val="28"/>
        </w:rPr>
        <w:t xml:space="preserve"> временем их обсуждения, например:</w:t>
      </w:r>
    </w:p>
    <w:p w:rsidR="00044FEC" w:rsidRPr="00044FEC" w:rsidRDefault="00044FEC" w:rsidP="00044FEC">
      <w:pPr>
        <w:pStyle w:val="center"/>
        <w:spacing w:before="0" w:beforeAutospacing="0" w:after="0" w:afterAutospacing="0"/>
        <w:jc w:val="center"/>
        <w:rPr>
          <w:sz w:val="28"/>
          <w:szCs w:val="28"/>
        </w:rPr>
      </w:pPr>
      <w:r w:rsidRPr="00044FEC">
        <w:rPr>
          <w:i/>
          <w:iCs/>
          <w:sz w:val="28"/>
          <w:szCs w:val="28"/>
        </w:rPr>
        <w:t>Люди </w:t>
      </w:r>
      <w:r w:rsidRPr="00044FEC">
        <w:rPr>
          <w:b/>
          <w:bCs/>
          <w:i/>
          <w:iCs/>
          <w:spacing w:val="30"/>
          <w:sz w:val="28"/>
          <w:szCs w:val="28"/>
        </w:rPr>
        <w:t>спят</w:t>
      </w:r>
      <w:r w:rsidRPr="00044FEC">
        <w:rPr>
          <w:i/>
          <w:iCs/>
          <w:sz w:val="28"/>
          <w:szCs w:val="28"/>
        </w:rPr>
        <w:t> по ночам.</w:t>
      </w:r>
    </w:p>
    <w:p w:rsidR="00044FEC" w:rsidRPr="00044FEC" w:rsidRDefault="00044FEC" w:rsidP="00044FEC">
      <w:pPr>
        <w:pStyle w:val="center"/>
        <w:spacing w:before="0" w:beforeAutospacing="0" w:after="0" w:afterAutospacing="0"/>
        <w:jc w:val="center"/>
        <w:rPr>
          <w:sz w:val="28"/>
          <w:szCs w:val="28"/>
        </w:rPr>
      </w:pPr>
      <w:r w:rsidRPr="00044FEC">
        <w:rPr>
          <w:i/>
          <w:iCs/>
          <w:sz w:val="28"/>
          <w:szCs w:val="28"/>
        </w:rPr>
        <w:t>Телефон </w:t>
      </w:r>
      <w:r w:rsidRPr="00044FEC">
        <w:rPr>
          <w:b/>
          <w:bCs/>
          <w:i/>
          <w:iCs/>
          <w:spacing w:val="30"/>
          <w:sz w:val="28"/>
          <w:szCs w:val="28"/>
        </w:rPr>
        <w:t>работает</w:t>
      </w:r>
      <w:r w:rsidRPr="00044FEC">
        <w:rPr>
          <w:i/>
          <w:iCs/>
          <w:sz w:val="28"/>
          <w:szCs w:val="28"/>
        </w:rPr>
        <w:t> третий год.</w:t>
      </w:r>
    </w:p>
    <w:p w:rsidR="00044FEC" w:rsidRPr="00044FEC" w:rsidRDefault="00044FEC" w:rsidP="00044FEC">
      <w:pPr>
        <w:pStyle w:val="pravilo"/>
        <w:pBdr>
          <w:left w:val="single" w:sz="18" w:space="11" w:color="FF8000"/>
        </w:pBdr>
        <w:shd w:val="clear" w:color="auto" w:fill="FFFFE6"/>
        <w:spacing w:before="0" w:beforeAutospacing="0" w:after="0" w:afterAutospacing="0"/>
        <w:jc w:val="both"/>
        <w:rPr>
          <w:i/>
          <w:iCs/>
          <w:sz w:val="28"/>
          <w:szCs w:val="28"/>
        </w:rPr>
      </w:pPr>
      <w:r w:rsidRPr="00044FEC">
        <w:rPr>
          <w:i/>
          <w:iCs/>
          <w:sz w:val="28"/>
          <w:szCs w:val="28"/>
        </w:rPr>
        <w:t>Форму настоящего времени имеют только глаголы несовершенного вида.</w:t>
      </w:r>
    </w:p>
    <w:p w:rsidR="00044FEC" w:rsidRPr="00044FEC" w:rsidRDefault="00044FEC" w:rsidP="00044FEC">
      <w:pPr>
        <w:pStyle w:val="2"/>
        <w:spacing w:before="0" w:beforeAutospacing="0" w:after="0" w:afterAutospacing="0"/>
        <w:rPr>
          <w:sz w:val="28"/>
          <w:szCs w:val="28"/>
        </w:rPr>
      </w:pPr>
      <w:r w:rsidRPr="00044FEC">
        <w:rPr>
          <w:sz w:val="28"/>
          <w:szCs w:val="28"/>
        </w:rPr>
        <w:t>Будущее время</w:t>
      </w:r>
    </w:p>
    <w:p w:rsidR="00044FEC" w:rsidRPr="00044FEC" w:rsidRDefault="00044FEC" w:rsidP="00044FEC">
      <w:pPr>
        <w:pStyle w:val="a6"/>
        <w:spacing w:before="0" w:beforeAutospacing="0" w:after="0" w:afterAutospacing="0"/>
        <w:ind w:firstLine="375"/>
        <w:jc w:val="both"/>
        <w:rPr>
          <w:sz w:val="28"/>
          <w:szCs w:val="28"/>
        </w:rPr>
      </w:pPr>
      <w:r w:rsidRPr="00044FEC">
        <w:rPr>
          <w:rStyle w:val="a3"/>
          <w:sz w:val="28"/>
          <w:szCs w:val="28"/>
        </w:rPr>
        <w:t>Глаголы будущего времени</w:t>
      </w:r>
      <w:r w:rsidRPr="00044FEC">
        <w:rPr>
          <w:sz w:val="28"/>
          <w:szCs w:val="28"/>
        </w:rPr>
        <w:t xml:space="preserve"> указывают, что действие еще не произошло, то есть оно совершится в будущем, после разговора о нём. Они </w:t>
      </w:r>
      <w:proofErr w:type="gramStart"/>
      <w:r w:rsidRPr="00044FEC">
        <w:rPr>
          <w:sz w:val="28"/>
          <w:szCs w:val="28"/>
        </w:rPr>
        <w:t>отвечают на вопросы </w:t>
      </w:r>
      <w:r w:rsidRPr="00044FEC">
        <w:rPr>
          <w:i/>
          <w:iCs/>
          <w:sz w:val="28"/>
          <w:szCs w:val="28"/>
        </w:rPr>
        <w:t> что</w:t>
      </w:r>
      <w:proofErr w:type="gramEnd"/>
      <w:r w:rsidRPr="00044FEC">
        <w:rPr>
          <w:i/>
          <w:iCs/>
          <w:sz w:val="28"/>
          <w:szCs w:val="28"/>
        </w:rPr>
        <w:t> будет делать?  что будут делать? </w:t>
      </w:r>
      <w:r w:rsidRPr="00044FEC">
        <w:rPr>
          <w:sz w:val="28"/>
          <w:szCs w:val="28"/>
        </w:rPr>
        <w:t> или </w:t>
      </w:r>
      <w:r w:rsidRPr="00044FEC">
        <w:rPr>
          <w:i/>
          <w:iCs/>
          <w:sz w:val="28"/>
          <w:szCs w:val="28"/>
        </w:rPr>
        <w:t> что сделает?  что сделают? </w:t>
      </w:r>
      <w:r w:rsidRPr="00044FEC">
        <w:rPr>
          <w:sz w:val="28"/>
          <w:szCs w:val="28"/>
        </w:rPr>
        <w:t> Например:</w:t>
      </w:r>
    </w:p>
    <w:p w:rsidR="00044FEC" w:rsidRPr="00044FEC" w:rsidRDefault="00044FEC" w:rsidP="00044FEC">
      <w:pPr>
        <w:pStyle w:val="center"/>
        <w:spacing w:before="0" w:beforeAutospacing="0" w:after="0" w:afterAutospacing="0"/>
        <w:jc w:val="center"/>
        <w:rPr>
          <w:sz w:val="28"/>
          <w:szCs w:val="28"/>
        </w:rPr>
      </w:pPr>
      <w:r w:rsidRPr="00044FEC">
        <w:rPr>
          <w:i/>
          <w:iCs/>
          <w:sz w:val="28"/>
          <w:szCs w:val="28"/>
        </w:rPr>
        <w:t>Завтра он</w:t>
      </w:r>
      <w:r w:rsidRPr="00044FEC">
        <w:rPr>
          <w:sz w:val="28"/>
          <w:szCs w:val="28"/>
        </w:rPr>
        <w:t> (</w:t>
      </w:r>
      <w:r w:rsidRPr="00044FEC">
        <w:rPr>
          <w:i/>
          <w:iCs/>
          <w:sz w:val="28"/>
          <w:szCs w:val="28"/>
        </w:rPr>
        <w:t>что будет делать?</w:t>
      </w:r>
      <w:r w:rsidRPr="00044FEC">
        <w:rPr>
          <w:sz w:val="28"/>
          <w:szCs w:val="28"/>
        </w:rPr>
        <w:t>) </w:t>
      </w:r>
      <w:r w:rsidRPr="00044FEC">
        <w:rPr>
          <w:b/>
          <w:bCs/>
          <w:i/>
          <w:iCs/>
          <w:sz w:val="28"/>
          <w:szCs w:val="28"/>
        </w:rPr>
        <w:t>будет читать</w:t>
      </w:r>
      <w:r w:rsidRPr="00044FEC">
        <w:rPr>
          <w:sz w:val="28"/>
          <w:szCs w:val="28"/>
        </w:rPr>
        <w:t>.</w:t>
      </w:r>
    </w:p>
    <w:p w:rsidR="00044FEC" w:rsidRPr="00044FEC" w:rsidRDefault="00044FEC" w:rsidP="00044FEC">
      <w:pPr>
        <w:pStyle w:val="center"/>
        <w:spacing w:before="0" w:beforeAutospacing="0" w:after="0" w:afterAutospacing="0"/>
        <w:jc w:val="center"/>
        <w:rPr>
          <w:sz w:val="28"/>
          <w:szCs w:val="28"/>
        </w:rPr>
      </w:pPr>
      <w:r w:rsidRPr="00044FEC">
        <w:rPr>
          <w:i/>
          <w:iCs/>
          <w:sz w:val="28"/>
          <w:szCs w:val="28"/>
        </w:rPr>
        <w:t>Дети летом</w:t>
      </w:r>
      <w:r w:rsidRPr="00044FEC">
        <w:rPr>
          <w:sz w:val="28"/>
          <w:szCs w:val="28"/>
        </w:rPr>
        <w:t> (</w:t>
      </w:r>
      <w:r w:rsidRPr="00044FEC">
        <w:rPr>
          <w:i/>
          <w:iCs/>
          <w:sz w:val="28"/>
          <w:szCs w:val="28"/>
        </w:rPr>
        <w:t>что будут делать?</w:t>
      </w:r>
      <w:r w:rsidRPr="00044FEC">
        <w:rPr>
          <w:sz w:val="28"/>
          <w:szCs w:val="28"/>
        </w:rPr>
        <w:t>) </w:t>
      </w:r>
      <w:r w:rsidRPr="00044FEC">
        <w:rPr>
          <w:b/>
          <w:bCs/>
          <w:i/>
          <w:iCs/>
          <w:sz w:val="28"/>
          <w:szCs w:val="28"/>
        </w:rPr>
        <w:t>будут загорать</w:t>
      </w:r>
      <w:r w:rsidRPr="00044FEC">
        <w:rPr>
          <w:sz w:val="28"/>
          <w:szCs w:val="28"/>
        </w:rPr>
        <w:t>.</w:t>
      </w:r>
    </w:p>
    <w:p w:rsidR="00044FEC" w:rsidRPr="00044FEC" w:rsidRDefault="00044FEC" w:rsidP="00044FEC">
      <w:pPr>
        <w:pStyle w:val="center"/>
        <w:spacing w:before="0" w:beforeAutospacing="0" w:after="0" w:afterAutospacing="0"/>
        <w:jc w:val="center"/>
        <w:rPr>
          <w:sz w:val="28"/>
          <w:szCs w:val="28"/>
        </w:rPr>
      </w:pPr>
      <w:r w:rsidRPr="00044FEC">
        <w:rPr>
          <w:i/>
          <w:iCs/>
          <w:sz w:val="28"/>
          <w:szCs w:val="28"/>
        </w:rPr>
        <w:t>Программа</w:t>
      </w:r>
      <w:r w:rsidRPr="00044FEC">
        <w:rPr>
          <w:sz w:val="28"/>
          <w:szCs w:val="28"/>
        </w:rPr>
        <w:t> (</w:t>
      </w:r>
      <w:r w:rsidRPr="00044FEC">
        <w:rPr>
          <w:i/>
          <w:iCs/>
          <w:sz w:val="28"/>
          <w:szCs w:val="28"/>
        </w:rPr>
        <w:t>что сделает?</w:t>
      </w:r>
      <w:r w:rsidRPr="00044FEC">
        <w:rPr>
          <w:sz w:val="28"/>
          <w:szCs w:val="28"/>
        </w:rPr>
        <w:t>) </w:t>
      </w:r>
      <w:r w:rsidRPr="00044FEC">
        <w:rPr>
          <w:b/>
          <w:bCs/>
          <w:i/>
          <w:iCs/>
          <w:sz w:val="28"/>
          <w:szCs w:val="28"/>
        </w:rPr>
        <w:t>обновится</w:t>
      </w:r>
      <w:r w:rsidRPr="00044FEC">
        <w:rPr>
          <w:sz w:val="28"/>
          <w:szCs w:val="28"/>
        </w:rPr>
        <w:t>.</w:t>
      </w:r>
    </w:p>
    <w:p w:rsidR="00044FEC" w:rsidRPr="00044FEC" w:rsidRDefault="00044FEC" w:rsidP="00044FEC">
      <w:pPr>
        <w:pStyle w:val="center"/>
        <w:spacing w:before="0" w:beforeAutospacing="0" w:after="0" w:afterAutospacing="0"/>
        <w:jc w:val="center"/>
        <w:rPr>
          <w:sz w:val="28"/>
          <w:szCs w:val="28"/>
        </w:rPr>
      </w:pPr>
      <w:r w:rsidRPr="00044FEC">
        <w:rPr>
          <w:i/>
          <w:iCs/>
          <w:sz w:val="28"/>
          <w:szCs w:val="28"/>
        </w:rPr>
        <w:t>Птицы осенью</w:t>
      </w:r>
      <w:r w:rsidRPr="00044FEC">
        <w:rPr>
          <w:sz w:val="28"/>
          <w:szCs w:val="28"/>
        </w:rPr>
        <w:t> (</w:t>
      </w:r>
      <w:r w:rsidRPr="00044FEC">
        <w:rPr>
          <w:i/>
          <w:iCs/>
          <w:sz w:val="28"/>
          <w:szCs w:val="28"/>
        </w:rPr>
        <w:t>что сделают?</w:t>
      </w:r>
      <w:r w:rsidRPr="00044FEC">
        <w:rPr>
          <w:sz w:val="28"/>
          <w:szCs w:val="28"/>
        </w:rPr>
        <w:t>) </w:t>
      </w:r>
      <w:r w:rsidRPr="00044FEC">
        <w:rPr>
          <w:b/>
          <w:bCs/>
          <w:i/>
          <w:iCs/>
          <w:sz w:val="28"/>
          <w:szCs w:val="28"/>
        </w:rPr>
        <w:t>улетят</w:t>
      </w:r>
      <w:r w:rsidRPr="00044FEC">
        <w:rPr>
          <w:sz w:val="28"/>
          <w:szCs w:val="28"/>
        </w:rPr>
        <w:t>.</w:t>
      </w:r>
    </w:p>
    <w:p w:rsidR="00044FEC" w:rsidRPr="00044FEC" w:rsidRDefault="00044FEC" w:rsidP="00044FEC">
      <w:pPr>
        <w:pStyle w:val="a6"/>
        <w:spacing w:before="0" w:beforeAutospacing="0" w:after="0" w:afterAutospacing="0"/>
        <w:ind w:firstLine="375"/>
        <w:jc w:val="both"/>
        <w:rPr>
          <w:sz w:val="28"/>
          <w:szCs w:val="28"/>
        </w:rPr>
      </w:pPr>
      <w:r w:rsidRPr="00044FEC">
        <w:rPr>
          <w:sz w:val="28"/>
          <w:szCs w:val="28"/>
        </w:rPr>
        <w:t>Будущее время может быть </w:t>
      </w:r>
      <w:r w:rsidRPr="00044FEC">
        <w:rPr>
          <w:b/>
          <w:bCs/>
          <w:spacing w:val="30"/>
          <w:sz w:val="28"/>
          <w:szCs w:val="28"/>
        </w:rPr>
        <w:t>простое</w:t>
      </w:r>
      <w:r w:rsidRPr="00044FEC">
        <w:rPr>
          <w:sz w:val="28"/>
          <w:szCs w:val="28"/>
        </w:rPr>
        <w:t> и </w:t>
      </w:r>
      <w:r w:rsidRPr="00044FEC">
        <w:rPr>
          <w:b/>
          <w:bCs/>
          <w:spacing w:val="30"/>
          <w:sz w:val="28"/>
          <w:szCs w:val="28"/>
        </w:rPr>
        <w:t>сложное</w:t>
      </w:r>
      <w:r w:rsidRPr="00044FEC">
        <w:rPr>
          <w:sz w:val="28"/>
          <w:szCs w:val="28"/>
        </w:rPr>
        <w:t>:</w:t>
      </w:r>
    </w:p>
    <w:p w:rsidR="00044FEC" w:rsidRPr="00044FEC" w:rsidRDefault="00044FEC" w:rsidP="00044FEC">
      <w:pPr>
        <w:pStyle w:val="a6"/>
        <w:spacing w:before="0" w:beforeAutospacing="0" w:after="0" w:afterAutospacing="0"/>
        <w:ind w:firstLine="375"/>
        <w:jc w:val="both"/>
        <w:rPr>
          <w:sz w:val="28"/>
          <w:szCs w:val="28"/>
        </w:rPr>
      </w:pPr>
      <w:r w:rsidRPr="00044FEC">
        <w:rPr>
          <w:sz w:val="28"/>
          <w:szCs w:val="28"/>
        </w:rPr>
        <w:t>1) </w:t>
      </w:r>
      <w:r w:rsidRPr="00044FEC">
        <w:rPr>
          <w:rStyle w:val="a3"/>
          <w:sz w:val="28"/>
          <w:szCs w:val="28"/>
        </w:rPr>
        <w:t>Будущее простое время</w:t>
      </w:r>
      <w:r w:rsidRPr="00044FEC">
        <w:rPr>
          <w:sz w:val="28"/>
          <w:szCs w:val="28"/>
        </w:rPr>
        <w:t> имеют глаголы совершенного вида, например:</w:t>
      </w:r>
    </w:p>
    <w:p w:rsidR="00044FEC" w:rsidRPr="00044FEC" w:rsidRDefault="00044FEC" w:rsidP="00044FEC">
      <w:pPr>
        <w:pStyle w:val="center"/>
        <w:spacing w:before="0" w:beforeAutospacing="0" w:after="0" w:afterAutospacing="0"/>
        <w:jc w:val="center"/>
        <w:rPr>
          <w:sz w:val="28"/>
          <w:szCs w:val="28"/>
        </w:rPr>
      </w:pPr>
      <w:r w:rsidRPr="00044FEC">
        <w:rPr>
          <w:i/>
          <w:iCs/>
          <w:sz w:val="28"/>
          <w:szCs w:val="28"/>
        </w:rPr>
        <w:t>Я </w:t>
      </w:r>
      <w:r w:rsidRPr="00044FEC">
        <w:rPr>
          <w:b/>
          <w:bCs/>
          <w:i/>
          <w:iCs/>
          <w:spacing w:val="30"/>
          <w:sz w:val="28"/>
          <w:szCs w:val="28"/>
        </w:rPr>
        <w:t>нарисую</w:t>
      </w:r>
      <w:r w:rsidRPr="00044FEC">
        <w:rPr>
          <w:i/>
          <w:iCs/>
          <w:sz w:val="28"/>
          <w:szCs w:val="28"/>
        </w:rPr>
        <w:t> портрет.</w:t>
      </w:r>
    </w:p>
    <w:p w:rsidR="00044FEC" w:rsidRPr="00044FEC" w:rsidRDefault="00044FEC" w:rsidP="00044FEC">
      <w:pPr>
        <w:pStyle w:val="next"/>
        <w:spacing w:before="0" w:beforeAutospacing="0" w:after="0" w:afterAutospacing="0"/>
        <w:jc w:val="both"/>
        <w:rPr>
          <w:sz w:val="28"/>
          <w:szCs w:val="28"/>
        </w:rPr>
      </w:pPr>
      <w:r w:rsidRPr="00044FEC">
        <w:rPr>
          <w:sz w:val="28"/>
          <w:szCs w:val="28"/>
        </w:rPr>
        <w:t>Будущее простое время обозначает, что действие будет закончено или будет иметь результат.</w:t>
      </w:r>
    </w:p>
    <w:p w:rsidR="00044FEC" w:rsidRPr="00044FEC" w:rsidRDefault="00044FEC" w:rsidP="00044FEC">
      <w:pPr>
        <w:pStyle w:val="a6"/>
        <w:spacing w:before="0" w:beforeAutospacing="0" w:after="0" w:afterAutospacing="0"/>
        <w:ind w:firstLine="375"/>
        <w:jc w:val="both"/>
        <w:rPr>
          <w:sz w:val="28"/>
          <w:szCs w:val="28"/>
        </w:rPr>
      </w:pPr>
      <w:r w:rsidRPr="00044FEC">
        <w:rPr>
          <w:sz w:val="28"/>
          <w:szCs w:val="28"/>
        </w:rPr>
        <w:t>2) </w:t>
      </w:r>
      <w:r w:rsidRPr="00044FEC">
        <w:rPr>
          <w:rStyle w:val="a3"/>
          <w:sz w:val="28"/>
          <w:szCs w:val="28"/>
        </w:rPr>
        <w:t>Будущее сложное время</w:t>
      </w:r>
      <w:r w:rsidRPr="00044FEC">
        <w:rPr>
          <w:sz w:val="28"/>
          <w:szCs w:val="28"/>
        </w:rPr>
        <w:t> имеют глаголы несовершенного вида. Форма будущего сложного времени состоит из двух слов: глагола </w:t>
      </w:r>
      <w:r w:rsidRPr="00044FEC">
        <w:rPr>
          <w:i/>
          <w:iCs/>
          <w:sz w:val="28"/>
          <w:szCs w:val="28"/>
        </w:rPr>
        <w:t> быть</w:t>
      </w:r>
      <w:r w:rsidRPr="00044FEC">
        <w:rPr>
          <w:sz w:val="28"/>
          <w:szCs w:val="28"/>
        </w:rPr>
        <w:t>, стоящего в будущем простом времени, и </w:t>
      </w:r>
      <w:hyperlink r:id="rId20" w:tgtFrame="_blank" w:history="1">
        <w:r w:rsidRPr="00044FEC">
          <w:rPr>
            <w:rStyle w:val="a5"/>
            <w:color w:val="auto"/>
            <w:sz w:val="28"/>
            <w:szCs w:val="28"/>
          </w:rPr>
          <w:t>инфинитива</w:t>
        </w:r>
      </w:hyperlink>
      <w:r w:rsidRPr="00044FEC">
        <w:rPr>
          <w:sz w:val="28"/>
          <w:szCs w:val="28"/>
        </w:rPr>
        <w:t>. Например:</w:t>
      </w:r>
    </w:p>
    <w:p w:rsidR="00044FEC" w:rsidRPr="00044FEC" w:rsidRDefault="00044FEC" w:rsidP="00044FEC">
      <w:pPr>
        <w:pStyle w:val="center"/>
        <w:spacing w:before="0" w:beforeAutospacing="0" w:after="0" w:afterAutospacing="0"/>
        <w:jc w:val="center"/>
        <w:rPr>
          <w:sz w:val="28"/>
          <w:szCs w:val="28"/>
        </w:rPr>
      </w:pPr>
      <w:r w:rsidRPr="00044FEC">
        <w:rPr>
          <w:i/>
          <w:iCs/>
          <w:sz w:val="28"/>
          <w:szCs w:val="28"/>
        </w:rPr>
        <w:t>Я </w:t>
      </w:r>
      <w:r w:rsidRPr="00044FEC">
        <w:rPr>
          <w:b/>
          <w:bCs/>
          <w:i/>
          <w:iCs/>
          <w:spacing w:val="30"/>
          <w:sz w:val="28"/>
          <w:szCs w:val="28"/>
        </w:rPr>
        <w:t>буду рисовать</w:t>
      </w:r>
      <w:r w:rsidRPr="00044FEC">
        <w:rPr>
          <w:i/>
          <w:iCs/>
          <w:sz w:val="28"/>
          <w:szCs w:val="28"/>
        </w:rPr>
        <w:t> портрет.</w:t>
      </w:r>
    </w:p>
    <w:p w:rsidR="00044FEC" w:rsidRPr="00044FEC" w:rsidRDefault="00044FEC" w:rsidP="00044FEC">
      <w:pPr>
        <w:pStyle w:val="next"/>
        <w:spacing w:before="0" w:beforeAutospacing="0" w:after="0" w:afterAutospacing="0"/>
        <w:jc w:val="both"/>
        <w:rPr>
          <w:sz w:val="28"/>
          <w:szCs w:val="28"/>
        </w:rPr>
      </w:pPr>
      <w:r w:rsidRPr="00044FEC">
        <w:rPr>
          <w:sz w:val="28"/>
          <w:szCs w:val="28"/>
        </w:rPr>
        <w:t>Будущее сложное время обозначает, что данное действие будет происходить или будет повторяться.</w:t>
      </w:r>
    </w:p>
    <w:p w:rsidR="00AE4683" w:rsidRPr="00044FEC" w:rsidRDefault="00AE4683" w:rsidP="00044F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44FEC" w:rsidRPr="00044FEC" w:rsidRDefault="00044FEC" w:rsidP="00044F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sectPr w:rsidR="00044FEC" w:rsidRPr="00044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A335C"/>
    <w:multiLevelType w:val="multilevel"/>
    <w:tmpl w:val="029C7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783373"/>
    <w:multiLevelType w:val="multilevel"/>
    <w:tmpl w:val="148C8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A33A8F"/>
    <w:multiLevelType w:val="hybridMultilevel"/>
    <w:tmpl w:val="65283F0E"/>
    <w:lvl w:ilvl="0" w:tplc="B25291F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653F03"/>
    <w:multiLevelType w:val="multilevel"/>
    <w:tmpl w:val="2F789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0011A1"/>
    <w:multiLevelType w:val="hybridMultilevel"/>
    <w:tmpl w:val="C2DCFA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1A6"/>
    <w:rsid w:val="00044FEC"/>
    <w:rsid w:val="00156240"/>
    <w:rsid w:val="00260852"/>
    <w:rsid w:val="00355002"/>
    <w:rsid w:val="0056258E"/>
    <w:rsid w:val="00AE4683"/>
    <w:rsid w:val="00C67B6C"/>
    <w:rsid w:val="00DD7B1D"/>
    <w:rsid w:val="00F9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4F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44F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E4683"/>
    <w:rPr>
      <w:b/>
      <w:bCs/>
    </w:rPr>
  </w:style>
  <w:style w:type="character" w:customStyle="1" w:styleId="gxs-text">
    <w:name w:val="gxs-text"/>
    <w:basedOn w:val="a0"/>
    <w:rsid w:val="00AE4683"/>
  </w:style>
  <w:style w:type="paragraph" w:styleId="a4">
    <w:name w:val="List Paragraph"/>
    <w:basedOn w:val="a"/>
    <w:uiPriority w:val="34"/>
    <w:qFormat/>
    <w:rsid w:val="00AE468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44F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44F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Hyperlink"/>
    <w:basedOn w:val="a0"/>
    <w:uiPriority w:val="99"/>
    <w:semiHidden/>
    <w:unhideWhenUsed/>
    <w:rsid w:val="00044FE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04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xt">
    <w:name w:val="next"/>
    <w:basedOn w:val="a"/>
    <w:rsid w:val="0004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avilo">
    <w:name w:val="pravilo"/>
    <w:basedOn w:val="a"/>
    <w:rsid w:val="0004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enter">
    <w:name w:val="center"/>
    <w:basedOn w:val="a"/>
    <w:rsid w:val="0004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f">
    <w:name w:val="suf"/>
    <w:basedOn w:val="a0"/>
    <w:rsid w:val="00044FEC"/>
  </w:style>
  <w:style w:type="paragraph" w:styleId="a7">
    <w:name w:val="Balloon Text"/>
    <w:basedOn w:val="a"/>
    <w:link w:val="a8"/>
    <w:uiPriority w:val="99"/>
    <w:semiHidden/>
    <w:unhideWhenUsed/>
    <w:rsid w:val="00044F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4F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4F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44F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E4683"/>
    <w:rPr>
      <w:b/>
      <w:bCs/>
    </w:rPr>
  </w:style>
  <w:style w:type="character" w:customStyle="1" w:styleId="gxs-text">
    <w:name w:val="gxs-text"/>
    <w:basedOn w:val="a0"/>
    <w:rsid w:val="00AE4683"/>
  </w:style>
  <w:style w:type="paragraph" w:styleId="a4">
    <w:name w:val="List Paragraph"/>
    <w:basedOn w:val="a"/>
    <w:uiPriority w:val="34"/>
    <w:qFormat/>
    <w:rsid w:val="00AE468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44F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44F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Hyperlink"/>
    <w:basedOn w:val="a0"/>
    <w:uiPriority w:val="99"/>
    <w:semiHidden/>
    <w:unhideWhenUsed/>
    <w:rsid w:val="00044FE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04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xt">
    <w:name w:val="next"/>
    <w:basedOn w:val="a"/>
    <w:rsid w:val="0004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avilo">
    <w:name w:val="pravilo"/>
    <w:basedOn w:val="a"/>
    <w:rsid w:val="0004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enter">
    <w:name w:val="center"/>
    <w:basedOn w:val="a"/>
    <w:rsid w:val="0004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f">
    <w:name w:val="suf"/>
    <w:basedOn w:val="a0"/>
    <w:rsid w:val="00044FEC"/>
  </w:style>
  <w:style w:type="paragraph" w:styleId="a7">
    <w:name w:val="Balloon Text"/>
    <w:basedOn w:val="a"/>
    <w:link w:val="a8"/>
    <w:uiPriority w:val="99"/>
    <w:semiHidden/>
    <w:unhideWhenUsed/>
    <w:rsid w:val="00044F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4F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9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9276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9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4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zamorfix.ru/rus/morfologiya/vremena_glagolov.html" TargetMode="External"/><Relationship Id="rId13" Type="http://schemas.openxmlformats.org/officeDocument/2006/relationships/hyperlink" Target="https://an.yandex.ru/count/WoSejI_zOFu2xHW0j2aZniKg-vkgUGK0_WCnf2iHO000000urBb3fEgpxAqZW07FYP3D1eW1YEQGWrEG0RB2aAt8W8200fW1iiAGhKYW0OhcXUV7W8200gW1YkQ5vqUu0TYqkOSWm042s06uZU6J0U01bBgU6kQEtWEW0j2FXXQv0hWVm2JtgOmPy0BI_lMQ180lo1Nu18lVAeW5cTKWa0MBtogW1PA53QW5-kuAi0NwxWgu1Vhk2i05plU80SW5bkWYq0Mmh0I4eG6e1eIX0Sa60Du8HS7kX1IZPvjilnfrKGAm1u20a3Iu1xG6mkY7WnQpqomV-jC_oGhgei5hcNZeFmQg2n1nHzkPPvi009eQAG3UkUWBcTKWy0i6Y0pI-U6-0QaCc5AsrHoYjJ_e39i6c0tOX1a_WBoZg9JOky8Ke0x0X3tdjeBtgwFTg0A04Do4cHgG49JzrE22_RQ9KC6ma0BG4DM6hr_u4FV__mAG4GAO4UpW1g6vefdaoXJW4OFEemBe4VM-i_lcWCB3xi23tq3LWufZ4wBMF_0I-GG2g1FrzelitTQjc1RW4_hk2eWKZx34ezEpxgqXe1JwxWge58lVAh0KbQxH8xWKWCtl2i0KW9A6zW7850JG5D2jZnFO5Eonjly5u1G1w1IC0iWLnPBMzW_G5Uonjly5s1N1YlRieu-y_6Fmc1RGZy3w1Q0Mq92TW0Qm5hq3oHRG5jBvuRu1WHUO5-Ijfnwe5mcu5m705xK2s1V0X3te5m6P6A0O4x0OWQR4W0Qu607G627u6C-RXFNhg_USGO0PyDpmZydRa8zHYHdMBP0P0Q0PXA41i1cu6S3I6H9vOM9pNtDbSdPbSYzoD3atBJBW6G7e6Sq5y1c0mWFu6SgzdI216l__oyO0xXUuA210GaAC2SYeE0VAMoHuO_8lI5L7iIY2YOcaPCZrt2qwNPpGJXxI2r-qD_q8yMZbflpcIgpDaDI-ZjN2y9TRkLWVy04mkIBVALU2qghnEn80wg4Byifjl3HSxZGJPaSEHCUouPh0zC1XNRAjkqu49F5cOjX17xVS0v0KZb7RrXW0~1?stat-id=3&amp;test-tag=206708550981633&amp;format-type=54&amp;actual-format=40&amp;banner-test-tags=eyI3MjA1NzYwMzc0ODkyNTU5MyI6IjU4MTY0OSJ9" TargetMode="External"/><Relationship Id="rId18" Type="http://schemas.openxmlformats.org/officeDocument/2006/relationships/hyperlink" Target="https://izamorfix.ru/rus/morfologiya/vidy_glagolov.html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izamorfix.ru/rus/morfologiya/vremena_glagolov.html" TargetMode="External"/><Relationship Id="rId12" Type="http://schemas.openxmlformats.org/officeDocument/2006/relationships/hyperlink" Target="https://an.yandex.ru/count/WoSejI_zOFu2xHW0j2aZniKg-vkgUGK0_WCnf2iHO000000urBb3fEgpxAqZW07FYP3D1eW1YEQGWrEG0RB2aAt8W8200fW1iiAGhKYW0OhcXUV7W8200gW1YkQ5vqUu0TYqkOSWm042s06uZU6J0U01bBgU6kQEtWEW0j2FXXQv0hWVm2JtgOmPy0BI_lMQ180lo1Nu18lVAeW5cTKWa0MBtogW1PA53QW5-kuAi0NwxWgu1Vhk2i05plU80SW5bkWYq0Mmh0I4eG6e1eIX0Sa60Du8HS7kX1IZPvjilnfrKGAm1u20a3Iu1xG6mkY7WnQpqomV-jC_oGhgei5hcNZeFmQg2n1nHzkPPvi009eQAG3UkUWBcTKWy0i6Y0pI-U6-0QaCc5AsrHoYjJ_e39i6c0tOX1a_WBoZg9JOky8Ke0x0X3tdjeBtgwFTg0A04Do4cHgG49JzrE22_RQ9KC6ma0BG4DM6hr_u4FV__mAG4GAO4UpW1g6vefdaoXJW4OFEemBe4VM-i_lcWCB3xi23tq3LWufZ4wBMF_0I-GG2g1FrzelitTQjc1RW4_hk2eWKZx34ezEpxgqXe1JwxWge58lVAh0KbQxH8xWKWCtl2i0KW9A6zW7850JG5D2jZnFO5Eonjly5u1G1w1IC0iWLnPBMzW_G5Uonjly5s1N1YlRieu-y_6Fmc1RGZy3w1Q0Mq92TW0Qm5hq3oHRG5jBvuRu1WHUO5-Ijfnwe5mcu5m705xK2s1V0X3te5m6P6A0O4x0OWQR4W0Qu607G627u6C-RXFNhg_USGO0PyDpmZydRa8zHYHdMBP0P0Q0PXA41i1cu6S3I6H9vOM9pNtDbSdPbSYzoD3atBJBW6G7e6Sq5y1c0mWFu6SgzdI216l__oyO0xXUuA210GaAC2SYeE0VAMoHuO_8lI5L7iIY2YOcaPCZrt2qwNPpGJXxI2r-qD_q8yMZbflpcIgpDaDI-ZjN2y9TRkLWVy04mkIBVALU2qghnEn80wg4Byifjl3HSxZGJPaSEHCUouPh0zC1XNRAjkqu49F5cOjX17xVS0v0KZb7RrXW0~1?stat-id=3&amp;test-tag=206708550981633&amp;format-type=54&amp;actual-format=40&amp;banner-test-tags=eyI3MjA1NzYwMzc0ODkyNTU5MyI6IjU4MTY0OSJ9" TargetMode="External"/><Relationship Id="rId17" Type="http://schemas.openxmlformats.org/officeDocument/2006/relationships/hyperlink" Target="https://izamorfix.ru/rus/morfologiya/vidy_glagolov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rect.yandex.ru/?partner" TargetMode="External"/><Relationship Id="rId20" Type="http://schemas.openxmlformats.org/officeDocument/2006/relationships/hyperlink" Target="https://izamorfix.ru/rus/morfologiya/neopr_forma_glagola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izamorfix.ru/rus/morfologiya/vremena_glagolov.html" TargetMode="External"/><Relationship Id="rId11" Type="http://schemas.openxmlformats.org/officeDocument/2006/relationships/hyperlink" Target="https://izamorfix.ru/rus/morfologiya/naklonenie_glagolov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n.yandex.ru/count/WoSejI_zOFu2xHW0j2aZniKg-vkgUGK0_WCnf2iHO000000urBb3fEgpxAqZW07FYP3D1eW1YEQGWrEG0RB2aAt8W8200fW1iiAGhKYW0OhcXUV7W8200gW1YkQ5vqUu0TYqkOSWm042s06uZU6J0U01bBgU6kQEtWEW0j2FXXQv0hWVm2JtgOmPy0BI_lMQ180lo1Nu18lVAeW5cTKWa0MBtogW1PA53QW5-kuAi0NwxWgu1Vhk2i05plU80SW5bkWYq0Mmh0I4eG6e1eIX0Sa60Du8HS7kX1IZPvjilnfrKGAm1u20a3Iu1xG6mkY7WnQpqomV-jC_oGhgei5hcNZeFmQg2n1nHzkPPvi009eQAG3UkUWBcTKWy0i6Y0pI-U6-0QaCc5AsrHoYjJ_e39i6c0tOX1a_WBoZg9JOky8Ke0x0X3tdjeBtgwFTg0A04Do4cHgG49JzrE22_RQ9KC6ma0BG4DM6hr_u4FV__mAG4GAO4UpW1g6vefdaoXJW4OFEemBe4VM-i_lcWCB3xi23tq3LWufZ4wBMF_0I-GG2g1FrzelitTQjc1RW4_hk2eWKZx34ezEpxgqXe1JwxWge58lVAh0KbQxH8xWKWCtl2i0KW9A6zW7850JG5D2jZnFO5Eonjly5u1G1w1IC0iWLnPBMzW_G5Uonjly5s1N1YlRieu-y_6Fmc1RGZy3w1Q0Mq92TW0Qm5hq3oHRG5jBvuRu1WHUO5-Ijfnwe5mcu5m705xK2s1V0X3te5m6P6A0O4x0OWQR4W0Qu607G627u6C-RXFNhg_USGO0PyDpmZydRa8zHYHdMBP0P0Q0PXA41i1cu6S3I6H9vOM9pNtDbSdPbSYzoD3atBJBW6G7e6Sq5y1c0mWFu6SgzdI216l__oyO0xXUuA210GaAC2SYeE0VAMoHuO_8lI5L7iIY2YOcaPCZrt2qwNPpGJXxI2r-qD_q8yMZbflpcIgpDaDI-ZjN2y9TRkLWVy04mkIBVALU2qghnEn80wg4Byifjl3HSxZGJPaSEHCUouPh0zC1XNRAjkqu49F5cOjX17xVS0v0KZb7RrXW0~1?stat-id=3&amp;test-tag=206708550981633&amp;format-type=54&amp;actual-format=40&amp;banner-test-tags=eyI3MjA1NzYwMzc0ODkyNTU5MyI6IjU4MTY0OSJ9" TargetMode="External"/><Relationship Id="rId10" Type="http://schemas.openxmlformats.org/officeDocument/2006/relationships/hyperlink" Target="https://izamorfix.ru/rus/morfologiya/vremena_glagolov.html" TargetMode="External"/><Relationship Id="rId19" Type="http://schemas.openxmlformats.org/officeDocument/2006/relationships/hyperlink" Target="https://izamorfix.ru/rus/morfologiya/neopr_forma_glagola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zamorfix.ru/rus/morfologiya/vremena_glagolov.html" TargetMode="External"/><Relationship Id="rId14" Type="http://schemas.openxmlformats.org/officeDocument/2006/relationships/hyperlink" Target="https://an.yandex.ru/count/WoSejI_zOFu2xHW0j2aZniKg-vkgUGK0_WCnf2iHO000000urBb3fEgpxAqZW07FYP3D1eW1YEQGWrEG0RB2aAt8W8200fW1iiAGhKYW0OhcXUV7W8200gW1YkQ5vqUu0TYqkOSWm042s06uZU6J0U01bBgU6kQEtWEW0j2FXXQv0hWVm2JtgOmPy0BI_lMQ180lo1Nu18lVAeW5cTKWa0MBtogW1PA53QW5-kuAi0NwxWgu1Vhk2i05plU80SW5bkWYq0Mmh0I4eG6e1eIX0Sa60Du8HS7kX1IZPvjilnfrKGAm1u20a3Iu1xG6mkY7WnQpqomV-jC_oGhgei5hcNZeFmQg2n1nHzkPPvi009eQAG3UkUWBcTKWy0i6Y0pI-U6-0QaCc5AsrHoYjJ_e39i6c0tOX1a_WBoZg9JOky8Ke0x0X3tdjeBtgwFTg0A04Do4cHgG49JzrE22_RQ9KC6ma0BG4DM6hr_u4FV__mAG4GAO4UpW1g6vefdaoXJW4OFEemBe4VM-i_lcWCB3xi23tq3LWufZ4wBMF_0I-GG2g1FrzelitTQjc1RW4_hk2eWKZx34ezEpxgqXe1JwxWge58lVAh0KbQxH8xWKWCtl2i0KW9A6zW7850JG5D2jZnFO5Eonjly5u1G1w1IC0iWLnPBMzW_G5Uonjly5s1N1YlRieu-y_6Fmc1RGZy3w1Q0Mq92TW0Qm5hq3oHRG5jBvuRu1WHUO5-Ijfnwe5mcu5m705xK2s1V0X3te5m6P6A0O4x0OWQR4W0Qu607G627u6C-RXFNhg_USGO0PyDpmZydRa8zHYHdMBP0P0Q0PXA41i1cu6S3I6H9vOM9pNtDbSdPbSYzoD3atBJBW6G7e6Sq5y1c0mWFu6SgzdI216l__oyO0xXUuA210GaAC2SYeE0VAMoHuO_8lI5L7iIY2YOcaPCZrt2qwNPpGJXxI2r-qD_q8yMZbflpcIgpDaDI-ZjN2y9TRkLWVy04mkIBVALU2qghnEn80wg4Byifjl3HSxZGJPaSEHCUouPh0zC1XNRAjkqu49F5cOjX17xVS0v0KZb7RrXW0~1?stat-id=3&amp;test-tag=206708550981633&amp;format-type=54&amp;actual-format=40&amp;banner-test-tags=eyI3MjA1NzYwMzc0ODkyNTU5MyI6IjU4MTY0OSJ9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1697</Words>
  <Characters>9679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7</cp:revision>
  <dcterms:created xsi:type="dcterms:W3CDTF">2021-01-27T09:01:00Z</dcterms:created>
  <dcterms:modified xsi:type="dcterms:W3CDTF">2021-01-27T09:25:00Z</dcterms:modified>
</cp:coreProperties>
</file>